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D771" w14:textId="77777777" w:rsidR="00C773C2" w:rsidRDefault="004638FD" w:rsidP="004638FD">
      <w:pPr>
        <w:jc w:val="center"/>
      </w:pPr>
      <w:bookmarkStart w:id="0" w:name="_GoBack"/>
      <w:bookmarkEnd w:id="0"/>
      <w:r>
        <w:t>SCC Small Group Study</w:t>
      </w:r>
    </w:p>
    <w:p w14:paraId="7F2E0036" w14:textId="77777777" w:rsidR="004638FD" w:rsidRDefault="004638FD" w:rsidP="004638FD">
      <w:pPr>
        <w:jc w:val="center"/>
      </w:pPr>
      <w:r>
        <w:t>Keith Sandell</w:t>
      </w:r>
    </w:p>
    <w:p w14:paraId="6130298F" w14:textId="57000E6D" w:rsidR="004638FD" w:rsidRDefault="00F564C2" w:rsidP="00F564C2">
      <w:pPr>
        <w:jc w:val="center"/>
      </w:pPr>
      <w:r>
        <w:t>November 28</w:t>
      </w:r>
      <w:r w:rsidRPr="00F564C2">
        <w:rPr>
          <w:vertAlign w:val="superscript"/>
        </w:rPr>
        <w:t>th</w:t>
      </w:r>
      <w:r>
        <w:t>, 2021</w:t>
      </w:r>
    </w:p>
    <w:p w14:paraId="0FB73BB4" w14:textId="22B827E0" w:rsidR="004638FD" w:rsidRDefault="00F564C2" w:rsidP="004638FD">
      <w:pPr>
        <w:jc w:val="center"/>
      </w:pPr>
      <w:r>
        <w:rPr>
          <w:u w:val="single"/>
        </w:rPr>
        <w:t>The Arrival of Jesus</w:t>
      </w:r>
      <w:r w:rsidR="004638FD">
        <w:rPr>
          <w:u w:val="single"/>
        </w:rPr>
        <w:br/>
      </w:r>
      <w:r>
        <w:t>John 1:1-14</w:t>
      </w:r>
    </w:p>
    <w:p w14:paraId="037A1953" w14:textId="77777777" w:rsidR="004638FD" w:rsidRDefault="004638FD" w:rsidP="004638FD">
      <w:pPr>
        <w:jc w:val="center"/>
      </w:pPr>
    </w:p>
    <w:p w14:paraId="7E2A29B7" w14:textId="77777777" w:rsidR="004638FD" w:rsidRDefault="004638FD" w:rsidP="004638FD">
      <w:pPr>
        <w:rPr>
          <w:u w:val="single"/>
        </w:rPr>
      </w:pPr>
      <w:r>
        <w:rPr>
          <w:u w:val="single"/>
        </w:rPr>
        <w:t>Getting Started:</w:t>
      </w:r>
    </w:p>
    <w:p w14:paraId="328F43E6" w14:textId="77777777" w:rsidR="004638FD" w:rsidRDefault="004638FD" w:rsidP="004638FD">
      <w:pPr>
        <w:rPr>
          <w:u w:val="single"/>
        </w:rPr>
      </w:pPr>
    </w:p>
    <w:p w14:paraId="71A1A643" w14:textId="69A52EBC" w:rsidR="004638FD" w:rsidRDefault="00A427AA" w:rsidP="00A427AA">
      <w:pPr>
        <w:pStyle w:val="ListParagraph"/>
        <w:numPr>
          <w:ilvl w:val="0"/>
          <w:numId w:val="1"/>
        </w:numPr>
      </w:pPr>
      <w:r>
        <w:t xml:space="preserve"> </w:t>
      </w:r>
      <w:r w:rsidR="00DC129C">
        <w:t xml:space="preserve">What </w:t>
      </w:r>
      <w:r w:rsidR="00F564C2">
        <w:t>is your favorite holiday and why?</w:t>
      </w:r>
    </w:p>
    <w:p w14:paraId="542F4F01" w14:textId="77777777" w:rsidR="00F222DB" w:rsidRDefault="00F222DB" w:rsidP="00F222DB">
      <w:pPr>
        <w:ind w:left="360"/>
      </w:pPr>
    </w:p>
    <w:p w14:paraId="61745099" w14:textId="5400BD71" w:rsidR="004638FD" w:rsidRDefault="004638FD" w:rsidP="004638FD">
      <w:pPr>
        <w:pStyle w:val="ListParagraph"/>
        <w:numPr>
          <w:ilvl w:val="0"/>
          <w:numId w:val="1"/>
        </w:numPr>
      </w:pPr>
      <w:r>
        <w:t xml:space="preserve"> </w:t>
      </w:r>
      <w:r w:rsidR="00F564C2">
        <w:t xml:space="preserve">Why do you think we spend four Sundays getting ready for Jesus’ birth?  </w:t>
      </w:r>
      <w:r w:rsidR="00DC129C">
        <w:t xml:space="preserve">  </w:t>
      </w:r>
    </w:p>
    <w:p w14:paraId="4644EBF4" w14:textId="77777777" w:rsidR="004638FD" w:rsidRDefault="004638FD" w:rsidP="004638FD">
      <w:pPr>
        <w:pStyle w:val="ListParagraph"/>
      </w:pPr>
    </w:p>
    <w:p w14:paraId="5D1CB878" w14:textId="77777777" w:rsidR="004638FD" w:rsidRDefault="004638FD" w:rsidP="004638FD"/>
    <w:p w14:paraId="31DDC2B7" w14:textId="77777777" w:rsidR="004638FD" w:rsidRDefault="004638FD" w:rsidP="004638FD">
      <w:r>
        <w:rPr>
          <w:u w:val="single"/>
        </w:rPr>
        <w:t>Searching the Scriptures</w:t>
      </w:r>
      <w:r w:rsidR="00B44945">
        <w:rPr>
          <w:u w:val="single"/>
        </w:rPr>
        <w:t>:</w:t>
      </w:r>
    </w:p>
    <w:p w14:paraId="2383A845" w14:textId="77777777" w:rsidR="004638FD" w:rsidRDefault="004638FD" w:rsidP="004638FD"/>
    <w:p w14:paraId="34D74232" w14:textId="33F6B71D" w:rsidR="004638FD" w:rsidRDefault="00DC129C" w:rsidP="00DC129C">
      <w:pPr>
        <w:pStyle w:val="ListParagraph"/>
        <w:numPr>
          <w:ilvl w:val="0"/>
          <w:numId w:val="6"/>
        </w:numPr>
      </w:pPr>
      <w:r>
        <w:t xml:space="preserve">Read through </w:t>
      </w:r>
      <w:r w:rsidR="00F564C2">
        <w:t xml:space="preserve">John 1:1-14, what phrases or words jump out to you?  </w:t>
      </w:r>
    </w:p>
    <w:p w14:paraId="3AD3C7C0" w14:textId="77777777" w:rsidR="00DC129C" w:rsidRDefault="00DC129C" w:rsidP="00DC129C">
      <w:pPr>
        <w:pStyle w:val="ListParagraph"/>
      </w:pPr>
    </w:p>
    <w:p w14:paraId="1D887EAD" w14:textId="44368ACA" w:rsidR="004638FD" w:rsidRDefault="00F564C2" w:rsidP="00FB2560">
      <w:pPr>
        <w:pStyle w:val="ListParagraph"/>
        <w:numPr>
          <w:ilvl w:val="0"/>
          <w:numId w:val="6"/>
        </w:numPr>
      </w:pPr>
      <w:r>
        <w:t xml:space="preserve">Compare the way John starts his Gospel to the way that Matthew, Mark, and Luke begin their Gospels.  What is each scripture writer trying to emphasize with how they began their book?   </w:t>
      </w:r>
    </w:p>
    <w:p w14:paraId="2982B428" w14:textId="77777777" w:rsidR="00DC129C" w:rsidRDefault="00DC129C" w:rsidP="00DC129C">
      <w:pPr>
        <w:pStyle w:val="ListParagraph"/>
      </w:pPr>
    </w:p>
    <w:p w14:paraId="0AC6DD4F" w14:textId="548D494B" w:rsidR="00F564C2" w:rsidRDefault="00F564C2" w:rsidP="00F564C2">
      <w:pPr>
        <w:pStyle w:val="ListParagraph"/>
        <w:numPr>
          <w:ilvl w:val="0"/>
          <w:numId w:val="6"/>
        </w:numPr>
      </w:pPr>
      <w:r>
        <w:t>What does the first sentence in John’s Gospel mean?</w:t>
      </w:r>
      <w:r w:rsidR="00A8151A">
        <w:t xml:space="preserve">  “In the beginning was the Word, and the Word was with God, and the Word was God.”</w:t>
      </w:r>
      <w:r>
        <w:t xml:space="preserve">  </w:t>
      </w:r>
    </w:p>
    <w:p w14:paraId="4B41B39D" w14:textId="77777777" w:rsidR="006D203D" w:rsidRDefault="006D203D" w:rsidP="006D203D"/>
    <w:p w14:paraId="374C723A" w14:textId="275AE7F3" w:rsidR="00F564C2" w:rsidRDefault="00F564C2" w:rsidP="00FB2560">
      <w:pPr>
        <w:pStyle w:val="ListParagraph"/>
        <w:numPr>
          <w:ilvl w:val="0"/>
          <w:numId w:val="6"/>
        </w:numPr>
      </w:pPr>
      <w:r>
        <w:t>Keith talked about Jesus being the life, light, and link to God.  What other scripture passages discuss;</w:t>
      </w:r>
    </w:p>
    <w:p w14:paraId="5635AF99" w14:textId="77777777" w:rsidR="00F564C2" w:rsidRDefault="00F564C2" w:rsidP="00F564C2">
      <w:pPr>
        <w:pStyle w:val="ListParagraph"/>
      </w:pPr>
    </w:p>
    <w:p w14:paraId="459091C9" w14:textId="7E54C41F" w:rsidR="00F564C2" w:rsidRDefault="00F564C2" w:rsidP="00F564C2">
      <w:pPr>
        <w:pStyle w:val="ListParagraph"/>
        <w:numPr>
          <w:ilvl w:val="1"/>
          <w:numId w:val="6"/>
        </w:numPr>
      </w:pPr>
      <w:r>
        <w:t>Jesus as the life</w:t>
      </w:r>
    </w:p>
    <w:p w14:paraId="14F4C9E2" w14:textId="139C6FE6" w:rsidR="00F564C2" w:rsidRDefault="00F564C2" w:rsidP="00F564C2">
      <w:pPr>
        <w:pStyle w:val="ListParagraph"/>
        <w:numPr>
          <w:ilvl w:val="1"/>
          <w:numId w:val="6"/>
        </w:numPr>
      </w:pPr>
      <w:r>
        <w:t>Jesus as the light</w:t>
      </w:r>
    </w:p>
    <w:p w14:paraId="737D7EDA" w14:textId="5366BC84" w:rsidR="00F564C2" w:rsidRDefault="00F564C2" w:rsidP="00F564C2">
      <w:pPr>
        <w:pStyle w:val="ListParagraph"/>
        <w:numPr>
          <w:ilvl w:val="1"/>
          <w:numId w:val="6"/>
        </w:numPr>
      </w:pPr>
      <w:r>
        <w:t>Jesus as the link to God</w:t>
      </w:r>
    </w:p>
    <w:p w14:paraId="2986BDA9" w14:textId="222E2062" w:rsidR="00FB2560" w:rsidRDefault="00FB2560" w:rsidP="00FB2560"/>
    <w:p w14:paraId="6FEBC67C" w14:textId="77777777" w:rsidR="004638FD" w:rsidRDefault="004638FD" w:rsidP="004638FD">
      <w:pPr>
        <w:pStyle w:val="ListParagraph"/>
      </w:pPr>
    </w:p>
    <w:p w14:paraId="432A85CC" w14:textId="77777777" w:rsidR="004638FD" w:rsidRDefault="00B44945" w:rsidP="00B44945">
      <w:pPr>
        <w:rPr>
          <w:u w:val="single"/>
        </w:rPr>
      </w:pPr>
      <w:r>
        <w:rPr>
          <w:u w:val="single"/>
        </w:rPr>
        <w:t>Application of Scripture:</w:t>
      </w:r>
    </w:p>
    <w:p w14:paraId="515BBB99" w14:textId="77777777" w:rsidR="00B44945" w:rsidRDefault="00B44945" w:rsidP="00B44945">
      <w:pPr>
        <w:rPr>
          <w:u w:val="single"/>
        </w:rPr>
      </w:pPr>
    </w:p>
    <w:p w14:paraId="306F0D0B" w14:textId="33A3289F" w:rsidR="00F222DB" w:rsidRPr="00C4588F" w:rsidRDefault="00C4588F" w:rsidP="00F222DB">
      <w:pPr>
        <w:pStyle w:val="ListParagraph"/>
        <w:numPr>
          <w:ilvl w:val="0"/>
          <w:numId w:val="4"/>
        </w:numPr>
        <w:rPr>
          <w:u w:val="single"/>
        </w:rPr>
      </w:pPr>
      <w:r>
        <w:t xml:space="preserve">How should we prepare our lives and our church for the remembrance of Jesus’ birth?  Do we do a good job at this?  </w:t>
      </w:r>
    </w:p>
    <w:p w14:paraId="155A1E9A" w14:textId="77777777" w:rsidR="00C4588F" w:rsidRPr="00F564C2" w:rsidRDefault="00C4588F" w:rsidP="00C4588F">
      <w:pPr>
        <w:pStyle w:val="ListParagraph"/>
        <w:rPr>
          <w:u w:val="single"/>
        </w:rPr>
      </w:pPr>
    </w:p>
    <w:p w14:paraId="328AC512" w14:textId="758B0FA9" w:rsidR="00F25B15" w:rsidRPr="00C4588F" w:rsidRDefault="00C4588F" w:rsidP="00C4588F">
      <w:pPr>
        <w:pStyle w:val="ListParagraph"/>
        <w:numPr>
          <w:ilvl w:val="0"/>
          <w:numId w:val="4"/>
        </w:numPr>
        <w:rPr>
          <w:u w:val="single"/>
        </w:rPr>
      </w:pPr>
      <w:r>
        <w:t>What are some things that make our lives feel dead?  How does moving closer to Jesus remove the impact of these things and make us feel more alive?</w:t>
      </w:r>
    </w:p>
    <w:p w14:paraId="4C1CBEEB" w14:textId="77777777" w:rsidR="00C4588F" w:rsidRPr="00C4588F" w:rsidRDefault="00C4588F" w:rsidP="00C4588F">
      <w:pPr>
        <w:pStyle w:val="ListParagraph"/>
        <w:rPr>
          <w:u w:val="single"/>
        </w:rPr>
      </w:pPr>
    </w:p>
    <w:p w14:paraId="72E4BC67" w14:textId="6B0CA542" w:rsidR="00C4588F" w:rsidRPr="00C4588F" w:rsidRDefault="00C4588F" w:rsidP="00C4588F">
      <w:pPr>
        <w:pStyle w:val="ListParagraph"/>
        <w:numPr>
          <w:ilvl w:val="0"/>
          <w:numId w:val="4"/>
        </w:numPr>
        <w:rPr>
          <w:u w:val="single"/>
        </w:rPr>
      </w:pPr>
      <w:r>
        <w:t xml:space="preserve">In your life, how has Jesus made you feel more alive?  </w:t>
      </w:r>
    </w:p>
    <w:p w14:paraId="5B11622B" w14:textId="5A9AB42B" w:rsidR="00F25B15" w:rsidRDefault="00F25B15" w:rsidP="00F25B15">
      <w:pPr>
        <w:rPr>
          <w:u w:val="single"/>
        </w:rPr>
      </w:pPr>
    </w:p>
    <w:p w14:paraId="2031E07A" w14:textId="5F9615F7" w:rsidR="00C4588F" w:rsidRPr="00C4588F" w:rsidRDefault="00C4588F" w:rsidP="00F25B15">
      <w:pPr>
        <w:pStyle w:val="ListParagraph"/>
        <w:numPr>
          <w:ilvl w:val="0"/>
          <w:numId w:val="4"/>
        </w:numPr>
        <w:rPr>
          <w:u w:val="single"/>
        </w:rPr>
      </w:pPr>
      <w:r>
        <w:t>In what ways does the world seem dark</w:t>
      </w:r>
      <w:r w:rsidR="00DC129C">
        <w:t>?</w:t>
      </w:r>
    </w:p>
    <w:p w14:paraId="6CA9C791" w14:textId="77777777" w:rsidR="00C4588F" w:rsidRPr="00C4588F" w:rsidRDefault="00C4588F" w:rsidP="00C4588F">
      <w:pPr>
        <w:pStyle w:val="ListParagraph"/>
        <w:rPr>
          <w:u w:val="single"/>
        </w:rPr>
      </w:pPr>
    </w:p>
    <w:p w14:paraId="1BD59B0B" w14:textId="6B150057" w:rsidR="00C4588F" w:rsidRPr="00C4588F" w:rsidRDefault="00C4588F" w:rsidP="00F25B15">
      <w:pPr>
        <w:pStyle w:val="ListParagraph"/>
        <w:numPr>
          <w:ilvl w:val="0"/>
          <w:numId w:val="4"/>
        </w:numPr>
        <w:rPr>
          <w:u w:val="single"/>
        </w:rPr>
      </w:pPr>
      <w:r>
        <w:lastRenderedPageBreak/>
        <w:t>Do you think the world is getting better, worse, or staying the same?  Why?</w:t>
      </w:r>
    </w:p>
    <w:p w14:paraId="347D5C66" w14:textId="77777777" w:rsidR="00C4588F" w:rsidRDefault="00C4588F" w:rsidP="00C4588F">
      <w:pPr>
        <w:pStyle w:val="ListParagraph"/>
      </w:pPr>
    </w:p>
    <w:p w14:paraId="7BFEC556" w14:textId="12AB0052" w:rsidR="00F25B15" w:rsidRPr="00F25B15" w:rsidRDefault="00C4588F" w:rsidP="00F25B15">
      <w:pPr>
        <w:pStyle w:val="ListParagraph"/>
        <w:numPr>
          <w:ilvl w:val="0"/>
          <w:numId w:val="4"/>
        </w:numPr>
        <w:rPr>
          <w:u w:val="single"/>
        </w:rPr>
      </w:pPr>
      <w:r>
        <w:t>How does Jesus bring a light to the darkness in the world?</w:t>
      </w:r>
      <w:r w:rsidR="00DC129C">
        <w:t xml:space="preserve">  </w:t>
      </w:r>
    </w:p>
    <w:p w14:paraId="41A015AA" w14:textId="77777777" w:rsidR="00F25B15" w:rsidRDefault="00F25B15" w:rsidP="00F25B15"/>
    <w:p w14:paraId="7A659A68" w14:textId="2500E687" w:rsidR="00F25B15" w:rsidRPr="00F25B15" w:rsidRDefault="00F25B15" w:rsidP="00F25B15">
      <w:pPr>
        <w:pStyle w:val="ListParagraph"/>
        <w:numPr>
          <w:ilvl w:val="0"/>
          <w:numId w:val="4"/>
        </w:numPr>
        <w:rPr>
          <w:u w:val="single"/>
        </w:rPr>
      </w:pPr>
      <w:r>
        <w:t xml:space="preserve"> </w:t>
      </w:r>
      <w:r w:rsidR="00C4588F">
        <w:t>How can we, as Jesus’ followers, light up the darkness in the world</w:t>
      </w:r>
      <w:r w:rsidR="00DC129C">
        <w:t xml:space="preserve">?  </w:t>
      </w:r>
    </w:p>
    <w:p w14:paraId="26E16FEF" w14:textId="77777777" w:rsidR="00F25B15" w:rsidRDefault="00F25B15" w:rsidP="00F25B15">
      <w:pPr>
        <w:pStyle w:val="ListParagraph"/>
      </w:pPr>
    </w:p>
    <w:p w14:paraId="1705A1BB" w14:textId="5B198BCA" w:rsidR="00B44945" w:rsidRPr="00DC129C" w:rsidRDefault="00C4588F" w:rsidP="00F25B15">
      <w:pPr>
        <w:pStyle w:val="ListParagraph"/>
        <w:numPr>
          <w:ilvl w:val="0"/>
          <w:numId w:val="4"/>
        </w:numPr>
        <w:rPr>
          <w:u w:val="single"/>
        </w:rPr>
      </w:pPr>
      <w:r>
        <w:t xml:space="preserve">Why does it matter that Jesus is fully God and fully human?  </w:t>
      </w:r>
    </w:p>
    <w:p w14:paraId="3B464868" w14:textId="77777777" w:rsidR="00DC129C" w:rsidRPr="00DC129C" w:rsidRDefault="00DC129C" w:rsidP="00DC129C">
      <w:pPr>
        <w:pStyle w:val="ListParagraph"/>
        <w:rPr>
          <w:u w:val="single"/>
        </w:rPr>
      </w:pPr>
    </w:p>
    <w:p w14:paraId="3239BC7A" w14:textId="7F714602" w:rsidR="00C4588F" w:rsidRPr="00C4588F" w:rsidRDefault="00C4588F" w:rsidP="00C4588F">
      <w:pPr>
        <w:pStyle w:val="ListParagraph"/>
        <w:numPr>
          <w:ilvl w:val="0"/>
          <w:numId w:val="4"/>
        </w:numPr>
        <w:rPr>
          <w:u w:val="single"/>
        </w:rPr>
      </w:pPr>
      <w:r>
        <w:t xml:space="preserve">Keith talked about our connection or link to God throughout his sermon.  Do you ever feel disconnected to God?  If so, what should we do when we </w:t>
      </w:r>
      <w:r w:rsidR="006D203D">
        <w:t>feel this way</w:t>
      </w:r>
      <w:r>
        <w:t>?</w:t>
      </w:r>
    </w:p>
    <w:p w14:paraId="6C00617E" w14:textId="77777777" w:rsidR="00C4588F" w:rsidRDefault="00C4588F" w:rsidP="00C4588F">
      <w:pPr>
        <w:pStyle w:val="ListParagraph"/>
      </w:pPr>
    </w:p>
    <w:p w14:paraId="5EF1F2B6" w14:textId="0755D0FF" w:rsidR="00F222DB" w:rsidRPr="00C4588F" w:rsidRDefault="00C4588F" w:rsidP="00C4588F">
      <w:pPr>
        <w:pStyle w:val="ListParagraph"/>
        <w:numPr>
          <w:ilvl w:val="0"/>
          <w:numId w:val="4"/>
        </w:numPr>
        <w:rPr>
          <w:u w:val="single"/>
        </w:rPr>
      </w:pPr>
      <w:r>
        <w:t xml:space="preserve">What’s one way this week you’ll move closer to Jesus?  </w:t>
      </w:r>
      <w:r w:rsidR="00F222DB">
        <w:t xml:space="preserve"> </w:t>
      </w:r>
    </w:p>
    <w:sectPr w:rsidR="00F222DB" w:rsidRPr="00C4588F" w:rsidSect="003C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5C3"/>
    <w:multiLevelType w:val="hybridMultilevel"/>
    <w:tmpl w:val="35709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F1557"/>
    <w:multiLevelType w:val="hybridMultilevel"/>
    <w:tmpl w:val="2D92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3434D"/>
    <w:multiLevelType w:val="hybridMultilevel"/>
    <w:tmpl w:val="3E5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D2FEB"/>
    <w:multiLevelType w:val="hybridMultilevel"/>
    <w:tmpl w:val="C01A23A8"/>
    <w:lvl w:ilvl="0" w:tplc="0FC42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B73B3F"/>
    <w:multiLevelType w:val="hybridMultilevel"/>
    <w:tmpl w:val="19A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621217"/>
    <w:multiLevelType w:val="hybridMultilevel"/>
    <w:tmpl w:val="E7BA8420"/>
    <w:lvl w:ilvl="0" w:tplc="AD52B4A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FD"/>
    <w:rsid w:val="00004E34"/>
    <w:rsid w:val="002C009B"/>
    <w:rsid w:val="002D58C5"/>
    <w:rsid w:val="003242AD"/>
    <w:rsid w:val="003C255B"/>
    <w:rsid w:val="004638FD"/>
    <w:rsid w:val="00645F65"/>
    <w:rsid w:val="006806F7"/>
    <w:rsid w:val="006D0BD3"/>
    <w:rsid w:val="006D203D"/>
    <w:rsid w:val="00725496"/>
    <w:rsid w:val="00834BAD"/>
    <w:rsid w:val="00A427AA"/>
    <w:rsid w:val="00A8151A"/>
    <w:rsid w:val="00AE26C7"/>
    <w:rsid w:val="00B44945"/>
    <w:rsid w:val="00C4588F"/>
    <w:rsid w:val="00DC0A40"/>
    <w:rsid w:val="00DC129C"/>
    <w:rsid w:val="00F222DB"/>
    <w:rsid w:val="00F25B15"/>
    <w:rsid w:val="00F564C2"/>
    <w:rsid w:val="00FB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1EB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Sandell</dc:creator>
  <cp:keywords/>
  <dc:description/>
  <cp:lastModifiedBy>Rick Dietzman</cp:lastModifiedBy>
  <cp:revision>2</cp:revision>
  <dcterms:created xsi:type="dcterms:W3CDTF">2021-11-28T14:54:00Z</dcterms:created>
  <dcterms:modified xsi:type="dcterms:W3CDTF">2021-11-28T14:54:00Z</dcterms:modified>
</cp:coreProperties>
</file>